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68B58228" w:rsidR="004D6387" w:rsidRPr="004244E0" w:rsidRDefault="00BF5813">
      <w:pPr>
        <w:rPr>
          <w:b/>
        </w:rPr>
      </w:pPr>
      <w:bookmarkStart w:id="0" w:name="_GoBack"/>
      <w:bookmarkEnd w:id="0"/>
      <w:r>
        <w:rPr>
          <w:b/>
        </w:rPr>
        <w:t xml:space="preserve">Annex E: </w:t>
      </w:r>
      <w:r w:rsidR="006F63D2"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8"/>
        <w:gridCol w:w="933"/>
        <w:gridCol w:w="820"/>
        <w:gridCol w:w="16"/>
        <w:gridCol w:w="16"/>
        <w:gridCol w:w="874"/>
        <w:gridCol w:w="1315"/>
        <w:gridCol w:w="8"/>
        <w:gridCol w:w="1459"/>
        <w:gridCol w:w="18"/>
        <w:gridCol w:w="1306"/>
        <w:gridCol w:w="1287"/>
      </w:tblGrid>
      <w:tr w:rsidR="00576CE6" w:rsidRPr="004244E0" w14:paraId="0031E981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1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1"/>
          </w:p>
        </w:tc>
      </w:tr>
      <w:tr w:rsidR="00E30C2A" w:rsidRPr="004244E0" w14:paraId="7643B5F3" w14:textId="77777777" w:rsidTr="00DD44AF">
        <w:tc>
          <w:tcPr>
            <w:tcW w:w="1298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DD44AF">
        <w:tc>
          <w:tcPr>
            <w:tcW w:w="1298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DD44AF">
        <w:tc>
          <w:tcPr>
            <w:tcW w:w="1298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DD44AF">
        <w:tc>
          <w:tcPr>
            <w:tcW w:w="1298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4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93" w:type="dxa"/>
            <w:gridSpan w:val="6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DD44AF">
        <w:trPr>
          <w:trHeight w:val="58"/>
        </w:trPr>
        <w:tc>
          <w:tcPr>
            <w:tcW w:w="1298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DD44AF">
        <w:trPr>
          <w:trHeight w:val="58"/>
        </w:trPr>
        <w:tc>
          <w:tcPr>
            <w:tcW w:w="1298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DD44AF">
        <w:trPr>
          <w:trHeight w:val="125"/>
        </w:trPr>
        <w:tc>
          <w:tcPr>
            <w:tcW w:w="1298" w:type="dxa"/>
          </w:tcPr>
          <w:p w14:paraId="3F651124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35B00D4A" w14:textId="6AD7AE92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2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DF2996">
              <w:rPr>
                <w:color w:val="000000"/>
                <w:sz w:val="18"/>
                <w:szCs w:val="18"/>
              </w:rPr>
            </w:r>
            <w:r w:rsidR="00DF299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2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DD44AF">
        <w:tc>
          <w:tcPr>
            <w:tcW w:w="1298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DF2996">
              <w:rPr>
                <w:color w:val="000000"/>
                <w:sz w:val="18"/>
                <w:szCs w:val="18"/>
              </w:rPr>
            </w:r>
            <w:r w:rsidR="00DF299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DD44AF">
        <w:tc>
          <w:tcPr>
            <w:tcW w:w="1298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23" w:type="dxa"/>
            <w:gridSpan w:val="2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2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93" w:type="dxa"/>
            <w:gridSpan w:val="6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DD44AF">
        <w:trPr>
          <w:trHeight w:val="58"/>
        </w:trPr>
        <w:tc>
          <w:tcPr>
            <w:tcW w:w="1298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93" w:type="dxa"/>
            <w:gridSpan w:val="2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DD44AF">
        <w:trPr>
          <w:trHeight w:val="58"/>
        </w:trPr>
        <w:tc>
          <w:tcPr>
            <w:tcW w:w="1298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DD44AF">
        <w:tc>
          <w:tcPr>
            <w:tcW w:w="1298" w:type="dxa"/>
          </w:tcPr>
          <w:p w14:paraId="68A77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7B7880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4F0611FC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DF2996">
              <w:rPr>
                <w:color w:val="000000"/>
                <w:sz w:val="18"/>
                <w:szCs w:val="18"/>
              </w:rPr>
            </w:r>
            <w:r w:rsidR="00DF299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3"/>
          </w:tcPr>
          <w:p w14:paraId="008DBEED" w14:textId="31161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4DB589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86F565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500C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7C1A14" w14:textId="77777777" w:rsidTr="00DD44AF">
        <w:tc>
          <w:tcPr>
            <w:tcW w:w="1298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2960F52D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DF2996">
              <w:rPr>
                <w:color w:val="000000"/>
                <w:sz w:val="18"/>
                <w:szCs w:val="18"/>
              </w:rPr>
            </w:r>
            <w:r w:rsidR="00DF299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3"/>
          </w:tcPr>
          <w:p w14:paraId="1CDC9843" w14:textId="3807627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0239EF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3B75D4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C8132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67B01" w:rsidRPr="004244E0" w14:paraId="38B9BC3A" w14:textId="77777777" w:rsidTr="00DD44AF">
        <w:tc>
          <w:tcPr>
            <w:tcW w:w="1298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3"/>
          </w:tcPr>
          <w:p w14:paraId="209FC18C" w14:textId="66B9AB9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6" w:type="dxa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87" w:type="dxa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DD44AF">
        <w:tc>
          <w:tcPr>
            <w:tcW w:w="1298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DD44AF">
        <w:tc>
          <w:tcPr>
            <w:tcW w:w="1298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DD44AF">
        <w:tc>
          <w:tcPr>
            <w:tcW w:w="1298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3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DD44AF">
        <w:tc>
          <w:tcPr>
            <w:tcW w:w="1298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3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4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93" w:type="dxa"/>
            <w:gridSpan w:val="6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DD44AF">
        <w:trPr>
          <w:trHeight w:val="58"/>
        </w:trPr>
        <w:tc>
          <w:tcPr>
            <w:tcW w:w="1298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DD44AF">
        <w:trPr>
          <w:trHeight w:val="71"/>
        </w:trPr>
        <w:tc>
          <w:tcPr>
            <w:tcW w:w="1298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DD44AF">
        <w:tc>
          <w:tcPr>
            <w:tcW w:w="1298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DF2996">
              <w:rPr>
                <w:color w:val="000000"/>
                <w:sz w:val="18"/>
                <w:szCs w:val="18"/>
              </w:rPr>
            </w:r>
            <w:r w:rsidR="00DF299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DD44AF">
        <w:tc>
          <w:tcPr>
            <w:tcW w:w="1298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DF2996">
              <w:rPr>
                <w:color w:val="000000"/>
                <w:sz w:val="18"/>
                <w:szCs w:val="18"/>
              </w:rPr>
            </w:r>
            <w:r w:rsidR="00DF299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DD44AF">
        <w:tc>
          <w:tcPr>
            <w:tcW w:w="1298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23" w:type="dxa"/>
            <w:gridSpan w:val="2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93" w:type="dxa"/>
            <w:gridSpan w:val="6"/>
          </w:tcPr>
          <w:p w14:paraId="478B8692" w14:textId="5E92E8DF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B806E9" w:rsidRPr="004244E0" w14:paraId="060454D5" w14:textId="77777777" w:rsidTr="00DD44AF">
        <w:trPr>
          <w:trHeight w:val="58"/>
        </w:trPr>
        <w:tc>
          <w:tcPr>
            <w:tcW w:w="1298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93" w:type="dxa"/>
            <w:gridSpan w:val="2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DD44AF">
        <w:trPr>
          <w:trHeight w:val="188"/>
        </w:trPr>
        <w:tc>
          <w:tcPr>
            <w:tcW w:w="1298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DD44AF">
        <w:tc>
          <w:tcPr>
            <w:tcW w:w="1298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DF2996">
              <w:rPr>
                <w:color w:val="000000"/>
                <w:sz w:val="18"/>
                <w:szCs w:val="18"/>
              </w:rPr>
            </w:r>
            <w:r w:rsidR="00DF299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85299FC" w14:textId="0CB4FFD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DD44AF">
        <w:tc>
          <w:tcPr>
            <w:tcW w:w="1298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DF2996">
              <w:rPr>
                <w:color w:val="000000"/>
                <w:sz w:val="18"/>
                <w:szCs w:val="18"/>
              </w:rPr>
            </w:r>
            <w:r w:rsidR="00DF299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371B9CD" w14:textId="14F0111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DD44AF">
        <w:tc>
          <w:tcPr>
            <w:tcW w:w="1298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6" w:type="dxa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32DE9D4" w14:textId="2856260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DD44AF">
        <w:tc>
          <w:tcPr>
            <w:tcW w:w="1298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DD44AF">
        <w:tc>
          <w:tcPr>
            <w:tcW w:w="1298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DD44AF">
        <w:tc>
          <w:tcPr>
            <w:tcW w:w="1298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DD44AF">
        <w:tc>
          <w:tcPr>
            <w:tcW w:w="1298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268BCF78" w14:textId="01D7A21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29745F48" w14:textId="4295FB1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78D4AB58" w14:textId="0DE68A5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016FD1E" w14:textId="5CD4325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270845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DD44AF">
        <w:trPr>
          <w:trHeight w:val="58"/>
        </w:trPr>
        <w:tc>
          <w:tcPr>
            <w:tcW w:w="1298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DD44AF">
        <w:trPr>
          <w:trHeight w:val="143"/>
        </w:trPr>
        <w:tc>
          <w:tcPr>
            <w:tcW w:w="1298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DD44AF">
        <w:tc>
          <w:tcPr>
            <w:tcW w:w="1298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DD44AF">
        <w:tc>
          <w:tcPr>
            <w:tcW w:w="1298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DD44AF">
        <w:trPr>
          <w:trHeight w:val="58"/>
        </w:trPr>
        <w:tc>
          <w:tcPr>
            <w:tcW w:w="1298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DD44AF">
        <w:trPr>
          <w:trHeight w:val="215"/>
        </w:trPr>
        <w:tc>
          <w:tcPr>
            <w:tcW w:w="1298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DD44AF">
        <w:tc>
          <w:tcPr>
            <w:tcW w:w="1298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C2096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940223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C6C7B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8B7C0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F9DBAAA" w14:textId="77777777" w:rsidTr="00DD44AF">
        <w:tc>
          <w:tcPr>
            <w:tcW w:w="1298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DD44AF">
        <w:trPr>
          <w:trHeight w:val="58"/>
        </w:trPr>
        <w:tc>
          <w:tcPr>
            <w:tcW w:w="1298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DD44AF">
        <w:trPr>
          <w:trHeight w:val="107"/>
        </w:trPr>
        <w:tc>
          <w:tcPr>
            <w:tcW w:w="1298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DD44AF">
        <w:tc>
          <w:tcPr>
            <w:tcW w:w="1298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4785D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8B5C1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FDE58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045B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C7380A" w14:textId="77777777" w:rsidTr="00DD44AF">
        <w:tc>
          <w:tcPr>
            <w:tcW w:w="1298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DD44AF">
        <w:trPr>
          <w:trHeight w:val="58"/>
        </w:trPr>
        <w:tc>
          <w:tcPr>
            <w:tcW w:w="1298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DD44AF">
        <w:trPr>
          <w:trHeight w:val="197"/>
        </w:trPr>
        <w:tc>
          <w:tcPr>
            <w:tcW w:w="1298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DD44AF">
        <w:tc>
          <w:tcPr>
            <w:tcW w:w="1298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DD44AF">
        <w:tc>
          <w:tcPr>
            <w:tcW w:w="1298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DD44AF">
        <w:tc>
          <w:tcPr>
            <w:tcW w:w="1298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DD44AF">
        <w:tc>
          <w:tcPr>
            <w:tcW w:w="1298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DD44AF">
        <w:tc>
          <w:tcPr>
            <w:tcW w:w="1298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DD44AF">
        <w:tc>
          <w:tcPr>
            <w:tcW w:w="1298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2FE441C7" w14:textId="6D422F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3BBBA81B" w14:textId="4CAC75B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2D9C411" w14:textId="693FF85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59D09943" w14:textId="17D5329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59966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DD44AF">
        <w:trPr>
          <w:trHeight w:val="125"/>
        </w:trPr>
        <w:tc>
          <w:tcPr>
            <w:tcW w:w="1298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DD44AF">
        <w:trPr>
          <w:trHeight w:val="80"/>
        </w:trPr>
        <w:tc>
          <w:tcPr>
            <w:tcW w:w="1298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DD44AF">
        <w:tc>
          <w:tcPr>
            <w:tcW w:w="1298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A2D0A5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DD44AF">
        <w:tc>
          <w:tcPr>
            <w:tcW w:w="1298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DD44AF">
        <w:trPr>
          <w:trHeight w:val="197"/>
        </w:trPr>
        <w:tc>
          <w:tcPr>
            <w:tcW w:w="3957" w:type="dxa"/>
            <w:gridSpan w:val="6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DD44AF">
        <w:tc>
          <w:tcPr>
            <w:tcW w:w="3957" w:type="dxa"/>
            <w:gridSpan w:val="6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DD44AF">
        <w:trPr>
          <w:trHeight w:val="215"/>
        </w:trPr>
        <w:tc>
          <w:tcPr>
            <w:tcW w:w="3957" w:type="dxa"/>
            <w:gridSpan w:val="6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DD44AF">
        <w:trPr>
          <w:trHeight w:val="58"/>
        </w:trPr>
        <w:tc>
          <w:tcPr>
            <w:tcW w:w="1298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DD44AF">
        <w:trPr>
          <w:trHeight w:val="58"/>
        </w:trPr>
        <w:tc>
          <w:tcPr>
            <w:tcW w:w="1298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DD44AF">
        <w:tc>
          <w:tcPr>
            <w:tcW w:w="1298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9785F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9FAFB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C851E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9DD44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4E25269" w14:textId="77777777" w:rsidTr="00DD44AF">
        <w:tc>
          <w:tcPr>
            <w:tcW w:w="1298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02FF3FB8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FDDD11F" w14:textId="77777777" w:rsidR="00A6459A" w:rsidRDefault="00A6459A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Include documentation that justifies HCVF</w:t>
            </w:r>
          </w:p>
          <w:p w14:paraId="0FA8E031" w14:textId="0BAC62AA" w:rsidR="00A6459A" w:rsidRPr="004244E0" w:rsidRDefault="00A6459A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5CAD64C2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A6459A" w:rsidRPr="004244E0" w14:paraId="6CF54D2B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03C95A91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EA425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A32E1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A6459A" w:rsidRPr="004244E0" w14:paraId="2E268B66" w14:textId="77777777" w:rsidTr="00DD44AF">
        <w:trPr>
          <w:trHeight w:val="80"/>
        </w:trPr>
        <w:tc>
          <w:tcPr>
            <w:tcW w:w="3957" w:type="dxa"/>
            <w:gridSpan w:val="6"/>
            <w:vMerge/>
          </w:tcPr>
          <w:p w14:paraId="3732BFB7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0F1904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E396BA8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BE3E0C7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032F67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A6459A" w:rsidRPr="004244E0" w14:paraId="3C139BE2" w14:textId="77777777" w:rsidTr="00DD44AF">
        <w:tc>
          <w:tcPr>
            <w:tcW w:w="3957" w:type="dxa"/>
            <w:gridSpan w:val="6"/>
            <w:vMerge/>
          </w:tcPr>
          <w:p w14:paraId="4D8FC2D1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F31A086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DE7EAE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52C736B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554AA3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44DA2A13" w14:textId="77777777" w:rsidTr="00DD44AF">
        <w:tc>
          <w:tcPr>
            <w:tcW w:w="3957" w:type="dxa"/>
            <w:gridSpan w:val="6"/>
            <w:vMerge/>
          </w:tcPr>
          <w:p w14:paraId="7AE0F9D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3DE8ED8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C1ABC2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8B1DDA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A91C25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DD44AF">
        <w:trPr>
          <w:trHeight w:val="71"/>
        </w:trPr>
        <w:tc>
          <w:tcPr>
            <w:tcW w:w="3957" w:type="dxa"/>
            <w:gridSpan w:val="6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DD44AF">
        <w:tc>
          <w:tcPr>
            <w:tcW w:w="3957" w:type="dxa"/>
            <w:gridSpan w:val="6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DD44AF">
        <w:tc>
          <w:tcPr>
            <w:tcW w:w="3957" w:type="dxa"/>
            <w:gridSpan w:val="6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DD44AF">
        <w:trPr>
          <w:trHeight w:val="58"/>
        </w:trPr>
        <w:tc>
          <w:tcPr>
            <w:tcW w:w="1298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DD44AF">
        <w:trPr>
          <w:trHeight w:val="107"/>
        </w:trPr>
        <w:tc>
          <w:tcPr>
            <w:tcW w:w="1298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DD44AF">
        <w:tc>
          <w:tcPr>
            <w:tcW w:w="1298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DD44AF">
        <w:tc>
          <w:tcPr>
            <w:tcW w:w="1298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F626562" w14:textId="77777777" w:rsidR="00B806E9" w:rsidRPr="00DD44AF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2C13E9F3" w14:textId="77777777" w:rsidTr="00DD44AF">
        <w:tc>
          <w:tcPr>
            <w:tcW w:w="1298" w:type="dxa"/>
            <w:shd w:val="clear" w:color="auto" w:fill="A6A6A6" w:themeFill="background1" w:themeFillShade="A6"/>
          </w:tcPr>
          <w:p w14:paraId="3531862A" w14:textId="092CA0BC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5.3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1BABE243" w14:textId="0EAEF6C7" w:rsidR="00DD44AF" w:rsidRPr="00DD44AF" w:rsidRDefault="00DD44AF" w:rsidP="00DD44AF">
            <w:pPr>
              <w:rPr>
                <w:sz w:val="18"/>
                <w:szCs w:val="18"/>
              </w:rPr>
            </w:pPr>
            <w:r w:rsidRPr="00DD44AF">
              <w:rPr>
                <w:sz w:val="18"/>
                <w:szCs w:val="18"/>
              </w:rPr>
              <w:t>Amount of Marine Litter Avoided</w:t>
            </w:r>
          </w:p>
        </w:tc>
      </w:tr>
      <w:tr w:rsidR="00DD44AF" w:rsidRPr="004244E0" w14:paraId="42F8D90D" w14:textId="77777777" w:rsidTr="00DD44AF">
        <w:tc>
          <w:tcPr>
            <w:tcW w:w="1298" w:type="dxa"/>
            <w:vMerge w:val="restart"/>
          </w:tcPr>
          <w:p w14:paraId="522DAA8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CF3744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2C097F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ED3EB5C" w14:textId="3384833E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 w:rsidRPr="00DD44AF"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DD44AF" w:rsidRPr="004244E0" w14:paraId="45E2D5B5" w14:textId="77777777" w:rsidTr="002B3940">
        <w:tc>
          <w:tcPr>
            <w:tcW w:w="1298" w:type="dxa"/>
            <w:vMerge/>
          </w:tcPr>
          <w:p w14:paraId="0A219A65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62CD9F6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1B29C9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02AB4AA" w14:textId="6A030C05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1946A2DE" w14:textId="04F3B751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DD44AF" w:rsidRPr="004244E0" w14:paraId="1A88ED85" w14:textId="77777777" w:rsidTr="00DD44AF">
        <w:tc>
          <w:tcPr>
            <w:tcW w:w="1298" w:type="dxa"/>
            <w:vMerge/>
          </w:tcPr>
          <w:p w14:paraId="700313D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11E4806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1BDEB51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DF953CD" w14:textId="7E3DCCC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1109CFD" w14:textId="23E71C4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56374A0" w14:textId="7435C6F5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37DC204" w14:textId="4E1E910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D44AF" w:rsidRPr="004244E0" w14:paraId="0A55BE61" w14:textId="77777777" w:rsidTr="00DD44AF">
        <w:tc>
          <w:tcPr>
            <w:tcW w:w="1298" w:type="dxa"/>
          </w:tcPr>
          <w:p w14:paraId="53ABD0B2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172299D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3B3238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A67EF47" w14:textId="507D2E56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0536353" w14:textId="6D676E5C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A16584A" w14:textId="3401A67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64619BA" w14:textId="3E5B5A5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0D5B498F" w14:textId="77777777" w:rsidTr="00DD44AF">
        <w:tc>
          <w:tcPr>
            <w:tcW w:w="1298" w:type="dxa"/>
          </w:tcPr>
          <w:p w14:paraId="334DA6EB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50964AE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46842DA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ED95E4A" w14:textId="51A5061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4032674" w14:textId="42E81F7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7E72DCC" w14:textId="5E0CC48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AD4B61D" w14:textId="2ADCE2F0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A64F00F" w14:textId="244B707E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M</w:t>
            </w:r>
            <w:r w:rsidR="00DD44AF" w:rsidRP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etric tons of CO₂e 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DD44AF">
        <w:tc>
          <w:tcPr>
            <w:tcW w:w="1298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6278AF0E" w14:textId="61936DE7" w:rsidR="00B806E9" w:rsidRPr="004244E0" w:rsidRDefault="005F2EF6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  <w:r w:rsidR="00B806E9" w:rsidRPr="004244E0">
              <w:rPr>
                <w:sz w:val="18"/>
                <w:szCs w:val="18"/>
              </w:rPr>
              <w:t xml:space="preserve"> (6.1+6.2)</w:t>
            </w:r>
          </w:p>
        </w:tc>
      </w:tr>
      <w:tr w:rsidR="00B806E9" w:rsidRPr="004244E0" w14:paraId="6BD7386D" w14:textId="77777777" w:rsidTr="00DD44AF">
        <w:tc>
          <w:tcPr>
            <w:tcW w:w="1298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DD44AF">
        <w:tc>
          <w:tcPr>
            <w:tcW w:w="1298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597D40A2" w14:textId="1DDFFEF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119,600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7FA177AC" w14:textId="05EC5AA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100,000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7281BB7A" w14:textId="3F96A3D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DD44AF">
        <w:tc>
          <w:tcPr>
            <w:tcW w:w="1298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212F6AD0" w14:textId="32117E9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358,800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3321818F" w14:textId="2E59A25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2,217,000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2774162E" w14:textId="5DD0A6A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B83A446" w14:textId="28964A4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E1783B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41" w:type="dxa"/>
            <w:gridSpan w:val="8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4" w:type="dxa"/>
            <w:gridSpan w:val="2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13CB83D" w14:textId="3FF76D1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1B8E7CCF" w14:textId="77777777" w:rsidTr="00DD44AF">
        <w:trPr>
          <w:trHeight w:val="89"/>
        </w:trPr>
        <w:tc>
          <w:tcPr>
            <w:tcW w:w="1298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DD44AF">
        <w:tc>
          <w:tcPr>
            <w:tcW w:w="1298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4471BA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A1E65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DD44AF">
        <w:tc>
          <w:tcPr>
            <w:tcW w:w="1298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2E0838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C5A7E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6A35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3A778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78B6E40" w14:textId="77777777" w:rsidTr="00DD44AF">
        <w:tc>
          <w:tcPr>
            <w:tcW w:w="1298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3EDDD435" w14:textId="7FBE5663" w:rsidR="00B806E9" w:rsidRPr="004244E0" w:rsidRDefault="00DD44AF" w:rsidP="00DD44A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5F22C31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3A3B215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9F3B036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4BBE6A1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36E404B4" w14:textId="77777777" w:rsidTr="00DD44AF">
        <w:tc>
          <w:tcPr>
            <w:tcW w:w="1298" w:type="dxa"/>
          </w:tcPr>
          <w:p w14:paraId="0D129C02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DF7C2FC" w14:textId="09106F2C" w:rsidR="005F2EF6" w:rsidRPr="00DD44AF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44FFF13F" w14:textId="34DC5FCB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9D6E477" w14:textId="0553BF1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4077642" w14:textId="78D5E496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D509154" w14:textId="40AF4089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8FCA8E1" w14:textId="0D85FF2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  <w:r w:rsidR="005F2EF6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Outside AFOLU 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AC0DF7B" w14:textId="126E3FF9" w:rsidR="00B806E9" w:rsidRPr="005F2EF6" w:rsidRDefault="005F2EF6" w:rsidP="00B806E9">
            <w:pPr>
              <w:jc w:val="center"/>
              <w:rPr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318D74B4" w14:textId="77777777" w:rsidTr="00DD44AF">
        <w:trPr>
          <w:trHeight w:val="58"/>
        </w:trPr>
        <w:tc>
          <w:tcPr>
            <w:tcW w:w="1298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DD44AF">
        <w:trPr>
          <w:trHeight w:val="206"/>
        </w:trPr>
        <w:tc>
          <w:tcPr>
            <w:tcW w:w="1298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DD44AF">
        <w:tc>
          <w:tcPr>
            <w:tcW w:w="1298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3D3DB679" w14:textId="261086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119,600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38E1498" w14:textId="0A13737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B3940">
              <w:rPr>
                <w:i/>
                <w:noProof/>
                <w:color w:val="000000"/>
                <w:sz w:val="18"/>
                <w:szCs w:val="18"/>
              </w:rPr>
              <w:t>100,000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DD44AF">
        <w:tc>
          <w:tcPr>
            <w:tcW w:w="1298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659C512E" w14:textId="43759CD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 w:rsidRPr="00CB4B44">
              <w:rPr>
                <w:i/>
                <w:noProof/>
                <w:color w:val="000000"/>
                <w:sz w:val="18"/>
                <w:szCs w:val="18"/>
              </w:rPr>
              <w:t xml:space="preserve">358,800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8E34447" w14:textId="649FD37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B3940">
              <w:rPr>
                <w:i/>
                <w:noProof/>
                <w:color w:val="000000"/>
                <w:sz w:val="18"/>
                <w:szCs w:val="18"/>
              </w:rPr>
              <w:t>2,217,000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DD44AF">
        <w:tc>
          <w:tcPr>
            <w:tcW w:w="1298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9C189F7" w14:textId="42B2ECAB" w:rsidR="00B806E9" w:rsidRPr="004244E0" w:rsidRDefault="005F2EF6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30D6887F" w14:textId="1212B8A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2019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13F39B8" w14:textId="436B7D80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B3940">
              <w:rPr>
                <w:i/>
                <w:noProof/>
                <w:color w:val="000000"/>
                <w:sz w:val="18"/>
                <w:szCs w:val="18"/>
              </w:rPr>
              <w:t>2019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5EB92C21" w14:textId="77777777" w:rsidTr="00DD44AF">
        <w:tc>
          <w:tcPr>
            <w:tcW w:w="1298" w:type="dxa"/>
          </w:tcPr>
          <w:p w14:paraId="46880833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6BAF670A" w14:textId="0201F89F" w:rsidR="005F2EF6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4310D4A8" w14:textId="42514325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10 years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7BB0BC4" w14:textId="6188223E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B3940">
              <w:rPr>
                <w:i/>
                <w:noProof/>
                <w:color w:val="000000"/>
                <w:sz w:val="18"/>
                <w:szCs w:val="18"/>
              </w:rPr>
              <w:t>10 years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DBF5D21" w14:textId="7873260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164AFCE" w14:textId="748645A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DD44AF">
        <w:trPr>
          <w:trHeight w:val="58"/>
        </w:trPr>
        <w:tc>
          <w:tcPr>
            <w:tcW w:w="1298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DD44AF">
        <w:trPr>
          <w:trHeight w:val="98"/>
        </w:trPr>
        <w:tc>
          <w:tcPr>
            <w:tcW w:w="1298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DD44AF">
        <w:tc>
          <w:tcPr>
            <w:tcW w:w="1298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B35E8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E129F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B7AAE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DD44AF">
        <w:tc>
          <w:tcPr>
            <w:tcW w:w="1298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754D7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CCB1C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71295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D8FBC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93" w:type="dxa"/>
            <w:gridSpan w:val="6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DD44AF">
        <w:trPr>
          <w:trHeight w:val="58"/>
        </w:trPr>
        <w:tc>
          <w:tcPr>
            <w:tcW w:w="1298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DD44AF">
        <w:trPr>
          <w:trHeight w:val="89"/>
        </w:trPr>
        <w:tc>
          <w:tcPr>
            <w:tcW w:w="1298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DD44AF">
        <w:tc>
          <w:tcPr>
            <w:tcW w:w="1298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96499AA" w14:textId="35BF0E1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result w:val="5"/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DF2996">
              <w:rPr>
                <w:color w:val="000000"/>
                <w:sz w:val="18"/>
                <w:szCs w:val="18"/>
              </w:rPr>
            </w:r>
            <w:r w:rsidR="00DF299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23" w:type="dxa"/>
            <w:gridSpan w:val="2"/>
          </w:tcPr>
          <w:p w14:paraId="03680692" w14:textId="7ABAE07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0.13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8D0D386" w14:textId="4DBF074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07B8D">
              <w:rPr>
                <w:i/>
                <w:color w:val="000000"/>
                <w:sz w:val="18"/>
                <w:szCs w:val="18"/>
              </w:rPr>
              <w:t>0.438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DD44AF">
        <w:tc>
          <w:tcPr>
            <w:tcW w:w="1298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DF2996">
              <w:rPr>
                <w:color w:val="000000"/>
                <w:sz w:val="18"/>
                <w:szCs w:val="18"/>
              </w:rPr>
            </w:r>
            <w:r w:rsidR="00DF299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DD44AF">
        <w:trPr>
          <w:trHeight w:val="233"/>
        </w:trPr>
        <w:tc>
          <w:tcPr>
            <w:tcW w:w="1298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DD44AF">
        <w:trPr>
          <w:trHeight w:val="197"/>
        </w:trPr>
        <w:tc>
          <w:tcPr>
            <w:tcW w:w="1298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DD44AF">
        <w:tc>
          <w:tcPr>
            <w:tcW w:w="1298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F68216E" w14:textId="1630E36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DD44AF">
        <w:tc>
          <w:tcPr>
            <w:tcW w:w="1298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DD44AF">
        <w:trPr>
          <w:trHeight w:val="134"/>
        </w:trPr>
        <w:tc>
          <w:tcPr>
            <w:tcW w:w="1298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DD44AF">
        <w:tc>
          <w:tcPr>
            <w:tcW w:w="1298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DD44AF">
        <w:tc>
          <w:tcPr>
            <w:tcW w:w="1298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DD44AF">
        <w:trPr>
          <w:trHeight w:val="179"/>
        </w:trPr>
        <w:tc>
          <w:tcPr>
            <w:tcW w:w="1298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DD44AF">
        <w:trPr>
          <w:trHeight w:val="62"/>
        </w:trPr>
        <w:tc>
          <w:tcPr>
            <w:tcW w:w="1298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DD44AF">
        <w:tc>
          <w:tcPr>
            <w:tcW w:w="1298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DD44AF">
        <w:tc>
          <w:tcPr>
            <w:tcW w:w="1298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DD44AF">
        <w:trPr>
          <w:trHeight w:val="58"/>
        </w:trPr>
        <w:tc>
          <w:tcPr>
            <w:tcW w:w="1298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593" w:type="dxa"/>
            <w:gridSpan w:val="2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DD44AF">
        <w:trPr>
          <w:trHeight w:val="197"/>
        </w:trPr>
        <w:tc>
          <w:tcPr>
            <w:tcW w:w="1298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DD44AF">
        <w:tc>
          <w:tcPr>
            <w:tcW w:w="1298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DD44AF">
        <w:tc>
          <w:tcPr>
            <w:tcW w:w="1298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30343B0A" w14:textId="11F167C3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E80C49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489C9941" w14:textId="77777777" w:rsidTr="002B3940">
        <w:trPr>
          <w:trHeight w:val="197"/>
        </w:trPr>
        <w:tc>
          <w:tcPr>
            <w:tcW w:w="3957" w:type="dxa"/>
            <w:gridSpan w:val="6"/>
            <w:vMerge w:val="restart"/>
          </w:tcPr>
          <w:p w14:paraId="0EF09E49" w14:textId="77777777" w:rsidR="005F2EF6" w:rsidRDefault="005F2EF6" w:rsidP="00B806E9">
            <w:pPr>
              <w:rPr>
                <w:bCs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Fishery Details</w:t>
            </w:r>
          </w:p>
          <w:p w14:paraId="360A464C" w14:textId="3FF50EA4" w:rsidR="005F2EF6" w:rsidRPr="005F2EF6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4337A408" w14:textId="77777777" w:rsidR="005F2EF6" w:rsidRPr="004244E0" w:rsidRDefault="005F2EF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5F2EF6" w:rsidRPr="004244E0" w14:paraId="3F4A40C3" w14:textId="77777777" w:rsidTr="002B3940">
        <w:trPr>
          <w:trHeight w:val="188"/>
        </w:trPr>
        <w:tc>
          <w:tcPr>
            <w:tcW w:w="3957" w:type="dxa"/>
            <w:gridSpan w:val="6"/>
            <w:vMerge/>
          </w:tcPr>
          <w:p w14:paraId="466F430E" w14:textId="77777777" w:rsidR="005F2EF6" w:rsidRPr="004244E0" w:rsidRDefault="005F2EF6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56C42BC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548E730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8D9DB74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8C4C1C3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F2EF6" w:rsidRPr="004244E0" w14:paraId="2F749677" w14:textId="77777777" w:rsidTr="002B3940">
        <w:tc>
          <w:tcPr>
            <w:tcW w:w="3957" w:type="dxa"/>
            <w:gridSpan w:val="6"/>
            <w:vMerge/>
          </w:tcPr>
          <w:p w14:paraId="6C41883A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9140DE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16577D7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B3135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CF93509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08E3A10" w14:textId="039B24B2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DD44AF">
        <w:tc>
          <w:tcPr>
            <w:tcW w:w="1298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DD44AF">
        <w:tc>
          <w:tcPr>
            <w:tcW w:w="1298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DD44AF">
        <w:tc>
          <w:tcPr>
            <w:tcW w:w="1298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DD44AF">
        <w:tc>
          <w:tcPr>
            <w:tcW w:w="1298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3F26741" w14:textId="46DB2876" w:rsidR="00B806E9" w:rsidRPr="00172757" w:rsidRDefault="00172757" w:rsidP="00B806E9">
            <w:pPr>
              <w:rPr>
                <w:sz w:val="18"/>
                <w:szCs w:val="18"/>
              </w:rPr>
            </w:pPr>
            <w:r w:rsidRPr="00172757">
              <w:rPr>
                <w:bCs/>
                <w:sz w:val="18"/>
                <w:szCs w:val="18"/>
              </w:rPr>
              <w:t>Solid and liquid Persistent Organic Pollutants (POPs) removed or disposed (POPs type)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393" w:type="dxa"/>
            <w:gridSpan w:val="6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DD44AF">
        <w:trPr>
          <w:trHeight w:val="179"/>
        </w:trPr>
        <w:tc>
          <w:tcPr>
            <w:tcW w:w="3957" w:type="dxa"/>
            <w:gridSpan w:val="6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DD44AF">
        <w:tc>
          <w:tcPr>
            <w:tcW w:w="1298" w:type="dxa"/>
          </w:tcPr>
          <w:p w14:paraId="43225AB6" w14:textId="2DB1CC84" w:rsidR="00B806E9" w:rsidRPr="004244E0" w:rsidRDefault="00B04114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bookmarkStart w:id="3" w:name="GEF_IA_01"/>
            <w:r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DF2996">
              <w:rPr>
                <w:color w:val="000000"/>
                <w:sz w:val="20"/>
                <w:szCs w:val="20"/>
              </w:rPr>
            </w:r>
            <w:r w:rsidR="00DF2996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3"/>
            <w:r w:rsidR="00B806E9"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DF2996">
              <w:rPr>
                <w:color w:val="000000"/>
                <w:sz w:val="20"/>
                <w:szCs w:val="20"/>
              </w:rPr>
            </w:r>
            <w:r w:rsidR="00DF299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DF2996">
              <w:rPr>
                <w:color w:val="000000"/>
                <w:sz w:val="20"/>
                <w:szCs w:val="20"/>
              </w:rPr>
            </w:r>
            <w:r w:rsidR="00DF299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DD44AF">
        <w:tc>
          <w:tcPr>
            <w:tcW w:w="1298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DF2996">
              <w:rPr>
                <w:color w:val="000000"/>
                <w:sz w:val="20"/>
                <w:szCs w:val="20"/>
              </w:rPr>
            </w:r>
            <w:r w:rsidR="00DF299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DF2996">
              <w:rPr>
                <w:color w:val="000000"/>
                <w:sz w:val="20"/>
                <w:szCs w:val="20"/>
              </w:rPr>
            </w:r>
            <w:r w:rsidR="00DF299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DF2996">
              <w:rPr>
                <w:color w:val="000000"/>
                <w:sz w:val="20"/>
                <w:szCs w:val="20"/>
              </w:rPr>
            </w:r>
            <w:r w:rsidR="00DF299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DD44AF">
        <w:tc>
          <w:tcPr>
            <w:tcW w:w="1298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DF2996">
              <w:rPr>
                <w:color w:val="000000"/>
                <w:sz w:val="20"/>
                <w:szCs w:val="20"/>
              </w:rPr>
            </w:r>
            <w:r w:rsidR="00DF299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DF2996">
              <w:rPr>
                <w:color w:val="000000"/>
                <w:sz w:val="20"/>
                <w:szCs w:val="20"/>
              </w:rPr>
            </w:r>
            <w:r w:rsidR="00DF299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DF2996">
              <w:rPr>
                <w:color w:val="000000"/>
                <w:sz w:val="20"/>
                <w:szCs w:val="20"/>
              </w:rPr>
            </w:r>
            <w:r w:rsidR="00DF299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DD44AF">
        <w:trPr>
          <w:trHeight w:val="58"/>
        </w:trPr>
        <w:tc>
          <w:tcPr>
            <w:tcW w:w="1298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DD44AF">
        <w:trPr>
          <w:trHeight w:val="206"/>
        </w:trPr>
        <w:tc>
          <w:tcPr>
            <w:tcW w:w="1298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DD44AF">
        <w:tc>
          <w:tcPr>
            <w:tcW w:w="1298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72757" w:rsidRPr="004244E0" w14:paraId="468A9077" w14:textId="77777777" w:rsidTr="00172757">
        <w:tc>
          <w:tcPr>
            <w:tcW w:w="1298" w:type="dxa"/>
            <w:shd w:val="clear" w:color="auto" w:fill="BFBFBF" w:themeFill="background1" w:themeFillShade="BF"/>
          </w:tcPr>
          <w:p w14:paraId="0598C94D" w14:textId="6287F36D" w:rsidR="00172757" w:rsidRPr="004244E0" w:rsidRDefault="00172757" w:rsidP="00172757">
            <w:pPr>
              <w:rPr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>Indicator 9.3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5BAAE7C6" w14:textId="56F2C474" w:rsidR="00172757" w:rsidRPr="00172757" w:rsidRDefault="00172757" w:rsidP="00172757">
            <w:pPr>
              <w:rPr>
                <w:color w:val="000000"/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 xml:space="preserve">Hydrochloroflurocarbons (HCFC) </w:t>
            </w:r>
            <w:r>
              <w:rPr>
                <w:color w:val="000000"/>
                <w:sz w:val="18"/>
                <w:szCs w:val="18"/>
              </w:rPr>
              <w:t xml:space="preserve">Reduced/Phased out </w:t>
            </w:r>
          </w:p>
        </w:tc>
      </w:tr>
      <w:tr w:rsidR="00172757" w:rsidRPr="004244E0" w14:paraId="7038EBEA" w14:textId="77777777" w:rsidTr="002B3940">
        <w:tc>
          <w:tcPr>
            <w:tcW w:w="1298" w:type="dxa"/>
          </w:tcPr>
          <w:p w14:paraId="5436BF40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353E612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4F439F09" w14:textId="03A7794B" w:rsidR="00172757" w:rsidRPr="004244E0" w:rsidRDefault="00172757" w:rsidP="0017275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172757" w:rsidRPr="004244E0" w14:paraId="31236CD3" w14:textId="77777777" w:rsidTr="002B3940">
        <w:tc>
          <w:tcPr>
            <w:tcW w:w="1298" w:type="dxa"/>
          </w:tcPr>
          <w:p w14:paraId="4B50F3BC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7BA351EE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6B66D82" w14:textId="011A94AF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5208AB" w14:textId="1EDE4E7D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72757" w:rsidRPr="004244E0" w14:paraId="2EC36960" w14:textId="77777777" w:rsidTr="00DD44AF">
        <w:tc>
          <w:tcPr>
            <w:tcW w:w="1298" w:type="dxa"/>
          </w:tcPr>
          <w:p w14:paraId="31F31270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51718D2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2200ABA" w14:textId="67576FA0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24864A0" w14:textId="2062367A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E492D0F" w14:textId="72D0A8A1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852779C" w14:textId="49E21F2D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72757" w:rsidRPr="004244E0" w14:paraId="627521F8" w14:textId="77777777" w:rsidTr="00DD44AF">
        <w:tc>
          <w:tcPr>
            <w:tcW w:w="1298" w:type="dxa"/>
          </w:tcPr>
          <w:p w14:paraId="6FFD73AB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694B6B84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D68A5A9" w14:textId="02D2D067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2A7FDCB" w14:textId="6C91A4BB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1C00D79" w14:textId="2A69854F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FD17B54" w14:textId="2D2BFD58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E88A984" w14:textId="1BCD606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</w:t>
            </w:r>
            <w:r w:rsidR="00172757">
              <w:rPr>
                <w:sz w:val="18"/>
                <w:szCs w:val="18"/>
              </w:rPr>
              <w:t>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DD44AF">
        <w:trPr>
          <w:trHeight w:val="58"/>
        </w:trPr>
        <w:tc>
          <w:tcPr>
            <w:tcW w:w="1298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DD44AF">
        <w:trPr>
          <w:trHeight w:val="206"/>
        </w:trPr>
        <w:tc>
          <w:tcPr>
            <w:tcW w:w="1298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DD44AF">
        <w:tc>
          <w:tcPr>
            <w:tcW w:w="1298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44D36875" w14:textId="379487BA" w:rsidR="00B806E9" w:rsidRPr="004244E0" w:rsidRDefault="00172757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9.5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93" w:type="dxa"/>
            <w:gridSpan w:val="6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DD44AF">
        <w:trPr>
          <w:trHeight w:val="58"/>
        </w:trPr>
        <w:tc>
          <w:tcPr>
            <w:tcW w:w="1298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DD44AF">
        <w:trPr>
          <w:trHeight w:val="58"/>
        </w:trPr>
        <w:tc>
          <w:tcPr>
            <w:tcW w:w="1298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DD44AF">
        <w:tc>
          <w:tcPr>
            <w:tcW w:w="1298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DD44AF">
        <w:tc>
          <w:tcPr>
            <w:tcW w:w="1298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0F811FBA" w14:textId="77777777" w:rsidTr="00B44E60">
        <w:tc>
          <w:tcPr>
            <w:tcW w:w="1298" w:type="dxa"/>
            <w:shd w:val="clear" w:color="auto" w:fill="BFBFBF" w:themeFill="background1" w:themeFillShade="BF"/>
          </w:tcPr>
          <w:p w14:paraId="78F06E09" w14:textId="2F3F06CE" w:rsidR="00B44E60" w:rsidRPr="004244E0" w:rsidRDefault="00B44E60" w:rsidP="00B44E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9.6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446C72E9" w14:textId="0615BA1D" w:rsidR="00B44E60" w:rsidRPr="00B44E60" w:rsidRDefault="00B44E60" w:rsidP="00B44E60">
            <w:pPr>
              <w:rPr>
                <w:color w:val="000000"/>
                <w:sz w:val="18"/>
                <w:szCs w:val="18"/>
              </w:rPr>
            </w:pPr>
            <w:r w:rsidRPr="00B44E60">
              <w:rPr>
                <w:color w:val="000000"/>
                <w:sz w:val="18"/>
                <w:szCs w:val="18"/>
              </w:rPr>
              <w:t>Quantity of POPs/Mercury containing materials and products directly avoided</w:t>
            </w:r>
          </w:p>
        </w:tc>
      </w:tr>
      <w:tr w:rsidR="00B44E60" w:rsidRPr="004244E0" w14:paraId="33DF7821" w14:textId="77777777" w:rsidTr="002B3940">
        <w:tc>
          <w:tcPr>
            <w:tcW w:w="1298" w:type="dxa"/>
          </w:tcPr>
          <w:p w14:paraId="2398DE47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A940ECD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D08B379" w14:textId="77777777" w:rsidR="00B44E60" w:rsidRPr="004244E0" w:rsidRDefault="00B44E60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DBB41FE" w14:textId="2CFA5FF3" w:rsidR="00B44E60" w:rsidRPr="00B44E60" w:rsidRDefault="00B44E60" w:rsidP="00B44E6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B44E60" w:rsidRPr="004244E0" w14:paraId="11439CB9" w14:textId="77777777" w:rsidTr="002B3940">
        <w:tc>
          <w:tcPr>
            <w:tcW w:w="1298" w:type="dxa"/>
          </w:tcPr>
          <w:p w14:paraId="01926A83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90CDD0F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D896E81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406935F" w14:textId="31A26DD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34E6349" w14:textId="3F5BA55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44E60" w:rsidRPr="004244E0" w14:paraId="480BAC84" w14:textId="77777777" w:rsidTr="00DD44AF">
        <w:tc>
          <w:tcPr>
            <w:tcW w:w="1298" w:type="dxa"/>
          </w:tcPr>
          <w:p w14:paraId="4EEEAC8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55E78DC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4F6F62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670C5CF" w14:textId="39E3FB1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F6193C7" w14:textId="7A236E9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D6F239E" w14:textId="4CD416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287" w:type="dxa"/>
          </w:tcPr>
          <w:p w14:paraId="6BB63492" w14:textId="7F827DA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</w:tr>
      <w:tr w:rsidR="00B44E60" w:rsidRPr="004244E0" w14:paraId="06684A1E" w14:textId="77777777" w:rsidTr="00DD44AF">
        <w:tc>
          <w:tcPr>
            <w:tcW w:w="1298" w:type="dxa"/>
          </w:tcPr>
          <w:p w14:paraId="1B20AE1A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FC3D524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6D49AAD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53E9519" w14:textId="3C55EE78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CEAA70B" w14:textId="47AA4F2E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1170500" w14:textId="4C1AC9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B2786BA" w14:textId="3AC36E16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3ABB1287" w14:textId="77777777" w:rsidTr="00DD44AF">
        <w:tc>
          <w:tcPr>
            <w:tcW w:w="1298" w:type="dxa"/>
          </w:tcPr>
          <w:p w14:paraId="1B20CA3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3FB4D91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ADB917C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4692BC6" w14:textId="6BAC6C8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C109CB" w14:textId="50CC688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5A199CB" w14:textId="76631BE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395F3E9" w14:textId="53326BEC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1DC108E" w14:textId="4E86B77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 xml:space="preserve">grams of </w:t>
            </w:r>
            <w:r w:rsidR="00B44E60" w:rsidRP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toxic equivalent gTEQ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DD44AF">
        <w:trPr>
          <w:trHeight w:val="58"/>
        </w:trPr>
        <w:tc>
          <w:tcPr>
            <w:tcW w:w="1298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DD44AF">
        <w:trPr>
          <w:trHeight w:val="125"/>
        </w:trPr>
        <w:tc>
          <w:tcPr>
            <w:tcW w:w="1298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DD44AF">
        <w:tc>
          <w:tcPr>
            <w:tcW w:w="1298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DD44AF">
        <w:trPr>
          <w:trHeight w:val="58"/>
        </w:trPr>
        <w:tc>
          <w:tcPr>
            <w:tcW w:w="1298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DD44AF">
        <w:trPr>
          <w:trHeight w:val="206"/>
        </w:trPr>
        <w:tc>
          <w:tcPr>
            <w:tcW w:w="1298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DD44AF">
        <w:tc>
          <w:tcPr>
            <w:tcW w:w="1298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E80C49" w:rsidRPr="004244E0" w14:paraId="30B6C90E" w14:textId="77777777" w:rsidTr="002B3940">
        <w:trPr>
          <w:trHeight w:val="58"/>
        </w:trPr>
        <w:tc>
          <w:tcPr>
            <w:tcW w:w="1298" w:type="dxa"/>
            <w:vMerge w:val="restart"/>
          </w:tcPr>
          <w:p w14:paraId="18075E49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DB8CCD7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5974864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47194D49" w14:textId="45CBEEF5" w:rsidR="00E80C49" w:rsidRPr="004244E0" w:rsidRDefault="00E80C4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</w:t>
            </w:r>
          </w:p>
        </w:tc>
      </w:tr>
      <w:tr w:rsidR="001C6902" w:rsidRPr="004244E0" w14:paraId="58C7BCD3" w14:textId="77777777" w:rsidTr="002B3940">
        <w:trPr>
          <w:trHeight w:val="161"/>
        </w:trPr>
        <w:tc>
          <w:tcPr>
            <w:tcW w:w="1298" w:type="dxa"/>
            <w:vMerge/>
          </w:tcPr>
          <w:p w14:paraId="6F4BE843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E1A4BCC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1DABBE1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F30A7F5" w14:textId="2DC8957C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787FC579" w14:textId="031B9210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C6902" w:rsidRPr="004244E0" w14:paraId="1BECC3F3" w14:textId="77777777" w:rsidTr="00DD44AF">
        <w:tc>
          <w:tcPr>
            <w:tcW w:w="1298" w:type="dxa"/>
          </w:tcPr>
          <w:p w14:paraId="01A3CCE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3F7D8F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64B2D8F" w14:textId="33E0930A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D1FA445" w14:textId="2FB1907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1EDB312" w14:textId="49FF0B4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6FBA8BB" w14:textId="648C23C9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F84FD0E" w14:textId="64C23FAE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C6902" w:rsidRPr="004244E0" w14:paraId="0BD6CD2C" w14:textId="77777777" w:rsidTr="00DD44AF">
        <w:tc>
          <w:tcPr>
            <w:tcW w:w="1298" w:type="dxa"/>
          </w:tcPr>
          <w:p w14:paraId="65260E2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FF9D5F1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E916E58" w14:textId="486F2D5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323" w:type="dxa"/>
            <w:gridSpan w:val="2"/>
          </w:tcPr>
          <w:p w14:paraId="1C43001C" w14:textId="7FDC00AC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n/a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67F95A" w14:textId="5068193D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B3940">
              <w:rPr>
                <w:i/>
                <w:color w:val="000000"/>
                <w:sz w:val="18"/>
                <w:szCs w:val="18"/>
              </w:rPr>
              <w:t>41,515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D5E0F7" w14:textId="28FEBCD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4243374" w14:textId="0829E825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C6902" w:rsidRPr="004244E0" w14:paraId="343C40C9" w14:textId="77777777" w:rsidTr="00DD44AF">
        <w:tc>
          <w:tcPr>
            <w:tcW w:w="1298" w:type="dxa"/>
          </w:tcPr>
          <w:p w14:paraId="4A89D744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5143415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31EBE15" w14:textId="6C2AD5B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323" w:type="dxa"/>
            <w:gridSpan w:val="2"/>
          </w:tcPr>
          <w:p w14:paraId="1D6EE4CD" w14:textId="6FD20557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n/a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24C56A7" w14:textId="70AC1630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B3940">
              <w:rPr>
                <w:i/>
                <w:color w:val="000000"/>
                <w:sz w:val="18"/>
                <w:szCs w:val="18"/>
              </w:rPr>
              <w:t>39,885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5A517C4" w14:textId="73375614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803D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803D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803D1">
              <w:rPr>
                <w:i/>
                <w:color w:val="000000"/>
                <w:sz w:val="18"/>
                <w:szCs w:val="18"/>
              </w:rPr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98D7E8A" w14:textId="65F9EEFF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64C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64C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64C">
              <w:rPr>
                <w:i/>
                <w:color w:val="000000"/>
                <w:sz w:val="18"/>
                <w:szCs w:val="18"/>
              </w:rPr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C6902" w:rsidRPr="004244E0" w14:paraId="3ACE1BF9" w14:textId="77777777" w:rsidTr="00DD44AF">
        <w:tc>
          <w:tcPr>
            <w:tcW w:w="1298" w:type="dxa"/>
          </w:tcPr>
          <w:p w14:paraId="2D813EB0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24EB4C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07979FA" w14:textId="4255C46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23" w:type="dxa"/>
            <w:gridSpan w:val="2"/>
          </w:tcPr>
          <w:p w14:paraId="3F493D31" w14:textId="4460D679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B4B44">
              <w:rPr>
                <w:i/>
                <w:noProof/>
                <w:color w:val="000000"/>
                <w:sz w:val="18"/>
                <w:szCs w:val="18"/>
              </w:rPr>
              <w:t>50,000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7BD64AD" w14:textId="22A0CDE0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B3940">
              <w:rPr>
                <w:i/>
                <w:noProof/>
                <w:color w:val="000000"/>
                <w:sz w:val="18"/>
                <w:szCs w:val="18"/>
              </w:rPr>
              <w:t>81,400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7CC45EC" w14:textId="2CEE3454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803D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803D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803D1">
              <w:rPr>
                <w:i/>
                <w:color w:val="000000"/>
                <w:sz w:val="18"/>
                <w:szCs w:val="18"/>
              </w:rPr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2A338FD" w14:textId="405297EF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64C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64C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64C">
              <w:rPr>
                <w:i/>
                <w:color w:val="000000"/>
                <w:sz w:val="18"/>
                <w:szCs w:val="18"/>
              </w:rPr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  <w:lang w:val="fr-FR" w:eastAsia="fr-FR"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  <w:lang w:val="fr-FR" w:eastAsia="fr-FR"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E61BC9" w14:textId="77777777" w:rsidR="00DF2996" w:rsidRDefault="00DF2996" w:rsidP="00FD004D">
      <w:r>
        <w:separator/>
      </w:r>
    </w:p>
  </w:endnote>
  <w:endnote w:type="continuationSeparator" w:id="0">
    <w:p w14:paraId="7A094D8D" w14:textId="77777777" w:rsidR="00DF2996" w:rsidRDefault="00DF2996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2B3940" w:rsidRDefault="002B3940">
    <w:pPr>
      <w:pStyle w:val="Footer"/>
    </w:pPr>
    <w:r>
      <w:rPr>
        <w:noProof/>
        <w:lang w:val="fr-FR"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1D298EFC" w:rsidR="002B3940" w:rsidRPr="00A5431F" w:rsidRDefault="00DF2996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2B3940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 xml:space="preserve">GEF 7 Core Indicators – </w:t>
                                </w:r>
                                <w:r w:rsidR="002B3940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March 2019 (revised)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1D298EFC" w:rsidR="002B3940" w:rsidRPr="00A5431F" w:rsidRDefault="00DF2996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2B3940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GEF 7 Core Indicators – </w:t>
                          </w:r>
                          <w:r w:rsidR="002B3940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March 2019 (revised)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1C090F" w14:textId="77777777" w:rsidR="00DF2996" w:rsidRDefault="00DF2996" w:rsidP="00FD004D">
      <w:r>
        <w:separator/>
      </w:r>
    </w:p>
  </w:footnote>
  <w:footnote w:type="continuationSeparator" w:id="0">
    <w:p w14:paraId="71C467A4" w14:textId="77777777" w:rsidR="00DF2996" w:rsidRDefault="00DF2996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B83"/>
    <w:rsid w:val="000021DE"/>
    <w:rsid w:val="000022EE"/>
    <w:rsid w:val="00045C97"/>
    <w:rsid w:val="0005209C"/>
    <w:rsid w:val="000631C5"/>
    <w:rsid w:val="000D7CA1"/>
    <w:rsid w:val="00172757"/>
    <w:rsid w:val="001941A6"/>
    <w:rsid w:val="001C6902"/>
    <w:rsid w:val="00216455"/>
    <w:rsid w:val="002202F3"/>
    <w:rsid w:val="00224F25"/>
    <w:rsid w:val="00246250"/>
    <w:rsid w:val="0026355C"/>
    <w:rsid w:val="00265951"/>
    <w:rsid w:val="00287708"/>
    <w:rsid w:val="002B3940"/>
    <w:rsid w:val="002F61DB"/>
    <w:rsid w:val="003134E2"/>
    <w:rsid w:val="00317F6D"/>
    <w:rsid w:val="00365B6C"/>
    <w:rsid w:val="003939F7"/>
    <w:rsid w:val="003A6089"/>
    <w:rsid w:val="004244E0"/>
    <w:rsid w:val="00487B24"/>
    <w:rsid w:val="004D6387"/>
    <w:rsid w:val="005252E2"/>
    <w:rsid w:val="00541CB0"/>
    <w:rsid w:val="00576CE6"/>
    <w:rsid w:val="0058686A"/>
    <w:rsid w:val="005913FA"/>
    <w:rsid w:val="00597990"/>
    <w:rsid w:val="005D4367"/>
    <w:rsid w:val="005F2EF6"/>
    <w:rsid w:val="006A5056"/>
    <w:rsid w:val="006C5723"/>
    <w:rsid w:val="006D1097"/>
    <w:rsid w:val="006F63D2"/>
    <w:rsid w:val="00777D01"/>
    <w:rsid w:val="00871B4E"/>
    <w:rsid w:val="00873AE4"/>
    <w:rsid w:val="00894075"/>
    <w:rsid w:val="008D0B76"/>
    <w:rsid w:val="008E1AA6"/>
    <w:rsid w:val="008E5661"/>
    <w:rsid w:val="00917891"/>
    <w:rsid w:val="0095055C"/>
    <w:rsid w:val="00951C19"/>
    <w:rsid w:val="00962FAE"/>
    <w:rsid w:val="009A0E25"/>
    <w:rsid w:val="00A020E0"/>
    <w:rsid w:val="00A25B80"/>
    <w:rsid w:val="00A5431F"/>
    <w:rsid w:val="00A6459A"/>
    <w:rsid w:val="00AB5800"/>
    <w:rsid w:val="00AF419A"/>
    <w:rsid w:val="00B04114"/>
    <w:rsid w:val="00B12600"/>
    <w:rsid w:val="00B20C38"/>
    <w:rsid w:val="00B43229"/>
    <w:rsid w:val="00B44E60"/>
    <w:rsid w:val="00B51521"/>
    <w:rsid w:val="00B6003D"/>
    <w:rsid w:val="00B67B01"/>
    <w:rsid w:val="00B806E9"/>
    <w:rsid w:val="00BB4829"/>
    <w:rsid w:val="00BB5337"/>
    <w:rsid w:val="00BE78A3"/>
    <w:rsid w:val="00BF1CCA"/>
    <w:rsid w:val="00BF5813"/>
    <w:rsid w:val="00C24104"/>
    <w:rsid w:val="00C9521A"/>
    <w:rsid w:val="00CB13A5"/>
    <w:rsid w:val="00CB4B44"/>
    <w:rsid w:val="00CC59B4"/>
    <w:rsid w:val="00D07B8D"/>
    <w:rsid w:val="00DD44AF"/>
    <w:rsid w:val="00DF2996"/>
    <w:rsid w:val="00E16B83"/>
    <w:rsid w:val="00E27F52"/>
    <w:rsid w:val="00E30C2A"/>
    <w:rsid w:val="00E80C49"/>
    <w:rsid w:val="00E8198C"/>
    <w:rsid w:val="00EA4C22"/>
    <w:rsid w:val="00EB32FA"/>
    <w:rsid w:val="00F043EF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docId w15:val="{B7803041-E824-4104-AB94-5BF964BB8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D44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0C466.4EC81C70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cid:image001.png@01D0C466.4EC81C7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Angola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9810</GEFID>
    <ProjectType xmlns="ceb00776-aa5c-4fc8-b6fe-5f035152e4b6">FSP</ProjectType>
    <GEFProjectID xmlns="ceb00776-aa5c-4fc8-b6fe-5f035152e4b6">37a0696a-df7c-e811-8124-3863bb2e1360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Promoting Sustainable Energy Access for Rural Communities in South-Eastern Angola</ProjectTitle>
    <TrustFundType xmlns="ceb00776-aa5c-4fc8-b6fe-5f035152e4b6">GET</TrustFundType>
    <TaxCatchAll xmlns="3e02667f-0271-471b-bd6e-11a2e16def1d"/>
    <DocumentTitle xmlns="ceb00776-aa5c-4fc8-b6fe-5f035152e4b6">PIMS 5989 - GEF7 Core Indicators - CEO ER - Annex E-1</DocumentTitle>
  </documentManagement>
</p:properties>
</file>

<file path=customXml/itemProps1.xml><?xml version="1.0" encoding="utf-8"?>
<ds:datastoreItem xmlns:ds="http://schemas.openxmlformats.org/officeDocument/2006/customXml" ds:itemID="{00E31C94-80E8-4B0C-A13B-959F76BAE9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434CF7-6E1E-4B5A-942A-E9D1023D04E9}"/>
</file>

<file path=customXml/itemProps3.xml><?xml version="1.0" encoding="utf-8"?>
<ds:datastoreItem xmlns:ds="http://schemas.openxmlformats.org/officeDocument/2006/customXml" ds:itemID="{309B243F-0267-4F2B-A99A-474445F03183}"/>
</file>

<file path=customXml/itemProps4.xml><?xml version="1.0" encoding="utf-8"?>
<ds:datastoreItem xmlns:ds="http://schemas.openxmlformats.org/officeDocument/2006/customXml" ds:itemID="{D473F177-B16B-4AB0-94BA-DC478D9696B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2357</Words>
  <Characters>13437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March 2019 (revised)</dc:creator>
  <cp:keywords/>
  <dc:description/>
  <cp:lastModifiedBy>Melissa Hernandez</cp:lastModifiedBy>
  <cp:revision>2</cp:revision>
  <cp:lastPrinted>2018-04-02T18:49:00Z</cp:lastPrinted>
  <dcterms:created xsi:type="dcterms:W3CDTF">2019-05-28T17:50:00Z</dcterms:created>
  <dcterms:modified xsi:type="dcterms:W3CDTF">2019-05-28T17:50:00Z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